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  <w:r w:rsidRPr="009E1070">
        <w:rPr>
          <w:sz w:val="21"/>
          <w:szCs w:val="21"/>
          <w:shd w:val="clear" w:color="auto" w:fill="FFFFFF"/>
        </w:rPr>
        <w:t xml:space="preserve">, 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Informatorium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minimis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minimis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późn.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(t.j.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>organizacja pozarządowa lub podmiot, o którym mowa w art. 3 ust. 3 pkt 1 ustawy z dnia 24 kwietnia 2003 r. o działalności pożytku publicznego  i o wolontariacie (t.j.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późn.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D45164" w:rsidRDefault="00260B09">
      <w:pPr>
        <w:numPr>
          <w:ilvl w:val="0"/>
          <w:numId w:val="1"/>
        </w:numPr>
        <w:spacing w:after="0" w:line="276" w:lineRule="auto"/>
        <w:contextualSpacing/>
        <w:jc w:val="both"/>
      </w:pPr>
      <w:r>
        <w:rPr>
          <w:rFonts w:eastAsia="Times New Roman" w:cs="Arial"/>
          <w:b/>
          <w:bCs/>
          <w:sz w:val="21"/>
          <w:szCs w:val="21"/>
          <w:lang w:eastAsia="pl-PL"/>
        </w:rPr>
        <w:t>Przedsiębiorstwo Społeczne (PS)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–</w:t>
      </w:r>
      <w:r w:rsidR="001A49E6">
        <w:rPr>
          <w:rFonts w:eastAsia="Times New Roman" w:cs="Times New Roman"/>
          <w:sz w:val="21"/>
          <w:szCs w:val="21"/>
          <w:lang w:eastAsia="pl-PL"/>
        </w:rPr>
        <w:t>p</w:t>
      </w:r>
      <w:r>
        <w:rPr>
          <w:rFonts w:eastAsia="Times New Roman" w:cs="Times New Roman"/>
          <w:sz w:val="21"/>
          <w:szCs w:val="21"/>
          <w:lang w:eastAsia="pl-PL"/>
        </w:rPr>
        <w:t>odmiot, który spełnia łącznie poniższe warunki: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</w:t>
      </w:r>
      <w:r>
        <w:rPr>
          <w:rFonts w:eastAsia="Times New Roman" w:cs="Times New Roman"/>
          <w:sz w:val="21"/>
          <w:szCs w:val="21"/>
          <w:lang w:eastAsia="pl-PL"/>
        </w:rPr>
        <w:lastRenderedPageBreak/>
        <w:t>poz. 406, z późn. zm.), której celem jest: i) integracja społeczna i zawodowa określonych kategorii osób wyrażona poziomem zatrudnienia tych osób: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50%: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osób bezrobotnych lub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 z niepełnosprawnościami,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1 ust. 2 ustawy z dnia 13 czerwca 2003 r. o zatrudnieniu socjalnym,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4 ust. 1 ustawy z dnia 27 kwietnia 2006 r. o spółdzielniach socjalnych, lub 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D45164" w:rsidRDefault="00260B09">
      <w:pPr>
        <w:spacing w:after="0" w:line="276" w:lineRule="auto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 co najmniej 30%;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476158" w:rsidRPr="00631DD6" w:rsidRDefault="00476158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 w:rsidRPr="00631DD6">
        <w:rPr>
          <w:rFonts w:cs="Arial"/>
          <w:b/>
          <w:bCs/>
          <w:sz w:val="21"/>
          <w:szCs w:val="21"/>
        </w:rPr>
        <w:t>Osoba fizyczna – w szczególności osoby zagrożone ubóstwem lub wykluczeniem społecznym, tj.: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lub rodziny korzystające ze świadczeń z pomocy społecznej zgodnie </w:t>
      </w:r>
      <w:r w:rsidRPr="00400132">
        <w:rPr>
          <w:rFonts w:asciiTheme="minorHAnsi" w:hAnsiTheme="minorHAnsi" w:cstheme="minorHAnsi"/>
        </w:rPr>
        <w:br/>
        <w:t xml:space="preserve">z ustawą z dnia 12 marca 2004 r. o pomocy społecznej lub kwalifikujące </w:t>
      </w:r>
      <w:r w:rsidRPr="00400132">
        <w:rPr>
          <w:rFonts w:asciiTheme="minorHAnsi" w:hAnsiTheme="minorHAnsi" w:cstheme="minorHAnsi"/>
        </w:rPr>
        <w:br/>
        <w:t xml:space="preserve">się do objęcia wsparciem pomocy społecznej, tj. spełniające co najmniej jedną </w:t>
      </w:r>
      <w:r w:rsidRPr="00400132">
        <w:rPr>
          <w:rFonts w:asciiTheme="minorHAnsi" w:hAnsiTheme="minorHAnsi" w:cstheme="minorHAnsi"/>
        </w:rPr>
        <w:br/>
        <w:t xml:space="preserve">z przesłanek określonych w art. 7 ustawy z dnia 12 marca 2004 r. o pomocy społecznej;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osoby, o których mowa w art. 1 ust. 2 ustawy z dnia 13 czerwca 2003 r. </w:t>
      </w:r>
      <w:r w:rsidRPr="00400132">
        <w:rPr>
          <w:rFonts w:asciiTheme="minorHAnsi" w:hAnsiTheme="minorHAnsi" w:cstheme="minorHAnsi"/>
        </w:rPr>
        <w:br/>
        <w:t xml:space="preserve">o zatrudnieniu socjalnym;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nieletnie, wobec których zastosowano środki zapobiegania i zwalczania demoralizacji i przestępczości zgodnie z ustawą z dnia 26 października 1982 r. </w:t>
      </w:r>
      <w:r w:rsidRPr="00400132">
        <w:rPr>
          <w:rFonts w:asciiTheme="minorHAnsi" w:hAnsiTheme="minorHAnsi" w:cstheme="minorHAnsi"/>
        </w:rPr>
        <w:br/>
        <w:t>o post</w:t>
      </w:r>
      <w:r>
        <w:rPr>
          <w:rFonts w:asciiTheme="minorHAnsi" w:hAnsiTheme="minorHAnsi" w:cstheme="minorHAnsi"/>
        </w:rPr>
        <w:t>ępowaniu w sprawach nieletnich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przebywające w młodzieżowych ośrodkach wychowawczych </w:t>
      </w:r>
      <w:r w:rsidRPr="00400132">
        <w:rPr>
          <w:rFonts w:asciiTheme="minorHAnsi" w:hAnsiTheme="minorHAnsi" w:cstheme="minorHAnsi"/>
        </w:rPr>
        <w:br/>
        <w:t xml:space="preserve">i młodzieżowych ośrodkach socjoterapii, o których mowa w ustawie z dnia 7 września 1991 r. o systemie oświaty;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 niepełnosprawnością – osoby niepełnosprawne w rozumieniu ustawy </w:t>
      </w:r>
      <w:r w:rsidRPr="00400132">
        <w:rPr>
          <w:rFonts w:asciiTheme="minorHAnsi" w:hAnsiTheme="minorHAnsi" w:cstheme="minorHAnsi"/>
        </w:rPr>
        <w:br/>
        <w:t>z dnia 27 sierpnia 1997 r. o rehabilitacji zawodowej i społecznej oraz zatrudnianiu osób niepełnosprawnych, a także osoby z zaburzeniami psychicznymi, w rozumieniu ustawy z dnia 19 sierpnia 1994 r. o</w:t>
      </w:r>
      <w:r>
        <w:rPr>
          <w:rFonts w:asciiTheme="minorHAnsi" w:hAnsiTheme="minorHAnsi" w:cstheme="minorHAnsi"/>
        </w:rPr>
        <w:t xml:space="preserve"> ochronie zdrowia psychicznego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zakwalifikowane do III profilu pomocy, zgodnie z ustawą z dnia 20 kwietnia 2004 r. o promocji zatrudnienia i instytucjach rynku pracy; </w:t>
      </w:r>
    </w:p>
    <w:p w:rsidR="00400132" w:rsidRDefault="00F60DE4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>osoby bezdomne lub dotknięte wykluczeniem z dostępu do mieszkań</w:t>
      </w:r>
      <w:r>
        <w:rPr>
          <w:rFonts w:asciiTheme="minorHAnsi" w:hAnsiTheme="minorHAnsi" w:cstheme="minorHAnsi"/>
        </w:rPr>
        <w:t>, tj. osoby:</w:t>
      </w:r>
    </w:p>
    <w:p w:rsidR="00F60DE4" w:rsidRDefault="00F60DE4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 dachu nad głową (osoby żyjące w surowych i alarmujących warunkach),</w:t>
      </w:r>
    </w:p>
    <w:p w:rsidR="00F60DE4" w:rsidRDefault="00865799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60DE4">
        <w:rPr>
          <w:rFonts w:asciiTheme="minorHAnsi" w:hAnsiTheme="minorHAnsi" w:cstheme="minorHAnsi"/>
        </w:rPr>
        <w:t xml:space="preserve">bez miejsca zamieszkania (osoby przebywające w schroniskach </w:t>
      </w:r>
      <w:r>
        <w:rPr>
          <w:rFonts w:asciiTheme="minorHAnsi" w:hAnsiTheme="minorHAnsi" w:cstheme="minorHAnsi"/>
        </w:rPr>
        <w:t xml:space="preserve">dla bezdomnych, w schroniskach dla kobiet, schroniskach dla imigrantów, </w:t>
      </w:r>
      <w:r w:rsidR="00B31D8B">
        <w:rPr>
          <w:rFonts w:asciiTheme="minorHAnsi" w:hAnsiTheme="minorHAnsi" w:cstheme="minorHAnsi"/>
        </w:rPr>
        <w:t xml:space="preserve">osoby opuszczające instytucje penitencjarne/karne/szpitale, instytucje opiekuńcze, </w:t>
      </w:r>
      <w:r>
        <w:rPr>
          <w:rFonts w:asciiTheme="minorHAnsi" w:hAnsiTheme="minorHAnsi" w:cstheme="minorHAnsi"/>
        </w:rPr>
        <w:t xml:space="preserve">osoby otrzymujące długookresowe wsparcie </w:t>
      </w:r>
      <w:r w:rsidR="00B31D8B">
        <w:rPr>
          <w:rFonts w:asciiTheme="minorHAnsi" w:hAnsiTheme="minorHAnsi" w:cstheme="minorHAnsi"/>
        </w:rPr>
        <w:t>z powodu bezdomności w postaci specjalistycznego zakwaterowania wspieranego),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niezabezpieczonym zakwaterowaniem (osoby posiadające niepewny najem z nakazem eksmisji, osoby zagrożone przemocą),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nieodpowiednimi warunkami mieszkaniowymi (rozumianymi jako konstrukcje tymczasowe, mieszkania substandardowe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korzystające z PO PŻ.</w:t>
      </w:r>
    </w:p>
    <w:p w:rsidR="00D45164" w:rsidRDefault="00260B0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JST – </w:t>
      </w:r>
      <w:r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>
        <w:rPr>
          <w:rFonts w:cs="Arial"/>
          <w:b/>
          <w:bCs/>
          <w:sz w:val="21"/>
          <w:szCs w:val="21"/>
        </w:rPr>
        <w:t xml:space="preserve">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EFS – </w:t>
      </w:r>
      <w:r>
        <w:rPr>
          <w:rFonts w:cs="Arial"/>
          <w:bCs/>
          <w:sz w:val="21"/>
          <w:szCs w:val="21"/>
        </w:rPr>
        <w:t>Europejski Fundusz Społeczny.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Wszystkie w/w osoby/podmioty powinny podchodzić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Pro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jekt przewiduje</w:t>
      </w:r>
      <w:r w:rsidR="00884B42" w:rsidRPr="00D13097">
        <w:rPr>
          <w:rFonts w:eastAsia="Times New Roman" w:cs="Arial"/>
          <w:sz w:val="21"/>
          <w:szCs w:val="21"/>
          <w:lang w:eastAsia="pl-PL"/>
        </w:rPr>
        <w:t xml:space="preserve"> wsparcie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dla grup wymienionych w §</w:t>
      </w:r>
      <w:r w:rsidR="00B810A8" w:rsidRPr="00D13097">
        <w:rPr>
          <w:rFonts w:eastAsia="Times New Roman" w:cs="Arial"/>
          <w:sz w:val="21"/>
          <w:szCs w:val="21"/>
          <w:lang w:eastAsia="pl-PL"/>
        </w:rPr>
        <w:t xml:space="preserve"> 4 ust. 2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, 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9673C8" w:rsidRDefault="00C805DB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Nowe miejsca pracy są tworzone dla osób bezrobotnych, w rozumieniu art. 2 ust. 1 pkt 2 ustawy z dnia 20 kwietnia 2004 r., o promocji zatrudnienia i instrumentach rynku pracy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t xml:space="preserve">lub osób, o których mowa w art. 1 ust. 2 ustawy z dnia 13 czerwca 2003 r.  o zatrudnieniu socjalnym, lub osób o umiarkowanym lub znacznym stopniu niepełnosprawności. </w:t>
      </w:r>
    </w:p>
    <w:p w:rsidR="009673C8" w:rsidRDefault="0091176D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Preferowane do wsparcia są osoby: doświadczające wielokrotnego wykluczenia społecznego, czyli wykluczenia z powodu więcej niż jednej z przesłanek, o których mowa w definicji osób lub rodzin zagrożonych ubóstwem lub wykluczeniem społecznym, o znacznym lub umiarkowanym stopniu niepełnosprawności, z niepełnosprawnościami sprzężonymi, z niepełnosprawnością intelektualną oraz osoby z zaburzeniami psychicznymi, osoby korzystające z Programu Operacyjnego Pomoc Żywności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owa.</w:t>
      </w:r>
    </w:p>
    <w:p w:rsidR="009673C8" w:rsidRDefault="00325E4F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Realizator projektu wspiera osoby najbardziej oddalone od rynku pracy, w tym w szczególności 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>osoby zakwalifikowane do III profilu pomocy, o którym mowa w ustawie z dn. 20.04.2004 r. o promocji zatrudnienia i instytucjach rynku pracy (Dz.U. z 2015 r. poz. 149, z późn. zm.) poprzez preferowanie inicjatyw w ramach których tworzone będą miejsca pracy dla ww. osób.</w:t>
      </w:r>
      <w:r w:rsidR="00937DF6" w:rsidRPr="00D13097">
        <w:rPr>
          <w:rFonts w:eastAsia="Times New Roman" w:cs="Arial"/>
          <w:sz w:val="21"/>
          <w:szCs w:val="21"/>
          <w:lang w:eastAsia="pl-PL"/>
        </w:rPr>
        <w:t xml:space="preserve"> Osoba starająca się o udział w projekcie musi 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oświadczyć przynależność do danej grupy profilowej.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Warunkiem kwalifikowalności Uczestnika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/czki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/czki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Kwalifikowalność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/czki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rojektu z przedstawicielami/kami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przedstawicielami/kami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Usługi towarzyszące obejmują: wsparcie w zakresie szkoleń (w tym szkoleń 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bookmarkStart w:id="0" w:name="_GoBack"/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</w:t>
      </w:r>
      <w:bookmarkEnd w:id="0"/>
      <w:r w:rsidRPr="00D13097">
        <w:rPr>
          <w:rFonts w:eastAsia="Times New Roman" w:cs="Arial"/>
          <w:sz w:val="21"/>
          <w:szCs w:val="21"/>
          <w:lang w:eastAsia="pl-PL"/>
        </w:rPr>
        <w:t xml:space="preserve">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Uczestnika/czkę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cieżce PS oferowanej zostaną zakwalifikowani kandydaci/tki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EE0BB8">
        <w:rPr>
          <w:rFonts w:eastAsia="Times New Roman" w:cs="Arial"/>
          <w:sz w:val="21"/>
          <w:szCs w:val="21"/>
          <w:lang w:eastAsia="pl-PL"/>
        </w:rPr>
        <w:t xml:space="preserve">eny Formularzy Rekrutacyjnych 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Uczestnika/czkę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kandydat/ka na Uczestnika/czkę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/>
      </w:tblPr>
      <w:tblGrid>
        <w:gridCol w:w="1152"/>
        <w:gridCol w:w="526"/>
        <w:gridCol w:w="2150"/>
        <w:gridCol w:w="1312"/>
        <w:gridCol w:w="3496"/>
      </w:tblGrid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:rsidR="00D45164" w:rsidRDefault="00260B09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D45164" w:rsidRDefault="00260B0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:rsidR="00D45164" w:rsidRDefault="00D4516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D45164" w:rsidRDefault="00D4516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Niezbędność i racjonalność </w:t>
            </w:r>
            <w:r w:rsidR="00D772CE">
              <w:rPr>
                <w:rFonts w:eastAsia="Times New Roman" w:cs="Arial"/>
                <w:sz w:val="20"/>
                <w:szCs w:val="20"/>
                <w:lang w:eastAsia="pl-PL"/>
              </w:rPr>
              <w:t xml:space="preserve">finansowa zakupów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:rsidR="00D45164" w:rsidRDefault="00260B09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7B5179" w:rsidTr="007B5179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EE084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C000D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pracy spełniających kryteria 8-10 w 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867D0" w:rsidRPr="00630DF9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Wyliczenie: 3 miejsca pracy spełniające kryterium/5 msc.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:rsidR="007B5179" w:rsidRPr="00630DF9" w:rsidRDefault="007B5179" w:rsidP="00B374C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Pr="007B5179" w:rsidRDefault="007B5179" w:rsidP="007B517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>Ilość miejsc pracy tworzonych dla osób lub rodzin zagrożonych  ubóstwem lub wykluczeniem społecznym doświadczających wielokrotnego wykluczenia społecznego z powodu więcej niż jednej przesłanek (innych niż w pkt 8)</w:t>
            </w:r>
          </w:p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D4516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7867D0">
        <w:rPr>
          <w:rFonts w:eastAsia="Times New Roman" w:cs="Arial"/>
          <w:sz w:val="21"/>
          <w:szCs w:val="21"/>
          <w:lang w:eastAsia="pl-PL"/>
        </w:rPr>
        <w:t>ego można uzyskać maksymalnie 65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kandydaci/tki, któ</w:t>
      </w:r>
      <w:r w:rsidR="007867D0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 premiowane</w:t>
      </w:r>
      <w:r w:rsidR="00025CD2">
        <w:rPr>
          <w:rFonts w:eastAsia="Times New Roman" w:cs="Arial"/>
          <w:sz w:val="21"/>
          <w:szCs w:val="21"/>
          <w:lang w:eastAsia="pl-PL"/>
        </w:rPr>
        <w:t xml:space="preserve"> będzie następujące kryterium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7867D0" w:rsidRPr="00CE693B" w:rsidRDefault="007867D0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>unkcie mogą uzyskać PS za każde utworzone stanowisko pracy dla kobiety.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mogli/ły przedstawić szerzej swój pomysł na działalność. Ze spotkania sporządzona zostanie pisemna ocena kandydatów/tek wg kryteriów określonych w pkt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kandydaci/tki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kandydata/tki.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czestnika/czki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Uczestnicy/czki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AF4030" w:rsidRDefault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Uczestnicy/czki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 w zakresie określonym w § 4 ust.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Uczestnikom/czkom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Uczestnika/czki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ka/czki zgodnie z zapisem ust.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/czki</w:t>
      </w:r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>Umowa o udzielenie pomocy de minimis</w:t>
      </w:r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>rojektu podpisywana jest Umowa o udzielenie pomocy de minimis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minimis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minimis wraz z kopiami zaświadczeń o pomocy de minimis lub zaświadczeń o pomocy de minimis w rolnictwie, lub zaświadczeń o pomocy de minimis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Dz.U. z 2007 r., Nr 59, poz.404 z późn.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Uczestników/czki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przypadkach, o których mowa w ust.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 w:rsidSect="00651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63" w:rsidRDefault="00553F63">
      <w:pPr>
        <w:spacing w:after="0" w:line="240" w:lineRule="auto"/>
      </w:pPr>
      <w:r>
        <w:separator/>
      </w:r>
    </w:p>
  </w:endnote>
  <w:endnote w:type="continuationSeparator" w:id="0">
    <w:p w:rsidR="00553F63" w:rsidRDefault="0055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DC08AB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63" w:rsidRDefault="00553F63">
      <w:r>
        <w:separator/>
      </w:r>
    </w:p>
  </w:footnote>
  <w:footnote w:type="continuationSeparator" w:id="0">
    <w:p w:rsidR="00553F63" w:rsidRDefault="0055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5530E0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673C8" w:rsidRDefault="009673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530E0" w:rsidRPr="005530E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530E0" w:rsidRPr="005530E0">
                      <w:rPr>
                        <w:rFonts w:eastAsiaTheme="minorEastAsia" w:cs="Times New Roman"/>
                      </w:rPr>
                      <w:fldChar w:fldCharType="separate"/>
                    </w:r>
                    <w:r w:rsidR="0053127A" w:rsidRPr="0053127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530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C08AB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6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4"/>
  </w:num>
  <w:num w:numId="5">
    <w:abstractNumId w:val="33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28"/>
  </w:num>
  <w:num w:numId="13">
    <w:abstractNumId w:val="6"/>
  </w:num>
  <w:num w:numId="14">
    <w:abstractNumId w:val="31"/>
  </w:num>
  <w:num w:numId="15">
    <w:abstractNumId w:val="11"/>
  </w:num>
  <w:num w:numId="16">
    <w:abstractNumId w:val="12"/>
  </w:num>
  <w:num w:numId="17">
    <w:abstractNumId w:val="18"/>
  </w:num>
  <w:num w:numId="18">
    <w:abstractNumId w:val="29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5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30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64"/>
    <w:rsid w:val="000173C1"/>
    <w:rsid w:val="00025CD2"/>
    <w:rsid w:val="0004027E"/>
    <w:rsid w:val="00094059"/>
    <w:rsid w:val="000C6DFE"/>
    <w:rsid w:val="00116B37"/>
    <w:rsid w:val="001750A5"/>
    <w:rsid w:val="001802EB"/>
    <w:rsid w:val="00183B47"/>
    <w:rsid w:val="001A49E6"/>
    <w:rsid w:val="001B07C8"/>
    <w:rsid w:val="001D5FA7"/>
    <w:rsid w:val="00213218"/>
    <w:rsid w:val="00226978"/>
    <w:rsid w:val="002322DF"/>
    <w:rsid w:val="0023743B"/>
    <w:rsid w:val="00260B09"/>
    <w:rsid w:val="00264BA9"/>
    <w:rsid w:val="00294295"/>
    <w:rsid w:val="00295855"/>
    <w:rsid w:val="002E0205"/>
    <w:rsid w:val="00303DBC"/>
    <w:rsid w:val="00305901"/>
    <w:rsid w:val="00310BA8"/>
    <w:rsid w:val="00325E4F"/>
    <w:rsid w:val="003A492E"/>
    <w:rsid w:val="003B3591"/>
    <w:rsid w:val="003F6E03"/>
    <w:rsid w:val="00400132"/>
    <w:rsid w:val="00402A49"/>
    <w:rsid w:val="00475A0D"/>
    <w:rsid w:val="00476158"/>
    <w:rsid w:val="00491513"/>
    <w:rsid w:val="00493870"/>
    <w:rsid w:val="004C62F6"/>
    <w:rsid w:val="00503C0D"/>
    <w:rsid w:val="00504485"/>
    <w:rsid w:val="0050526F"/>
    <w:rsid w:val="00530083"/>
    <w:rsid w:val="0053127A"/>
    <w:rsid w:val="00547008"/>
    <w:rsid w:val="005515F6"/>
    <w:rsid w:val="005530E0"/>
    <w:rsid w:val="00553F63"/>
    <w:rsid w:val="00571912"/>
    <w:rsid w:val="00622D00"/>
    <w:rsid w:val="00630DF9"/>
    <w:rsid w:val="00631DD6"/>
    <w:rsid w:val="00647DEB"/>
    <w:rsid w:val="00651BAA"/>
    <w:rsid w:val="00661BB5"/>
    <w:rsid w:val="00677E55"/>
    <w:rsid w:val="00694B26"/>
    <w:rsid w:val="006C1172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91176D"/>
    <w:rsid w:val="00920BC8"/>
    <w:rsid w:val="00925A20"/>
    <w:rsid w:val="00937DF6"/>
    <w:rsid w:val="009463DF"/>
    <w:rsid w:val="00957C66"/>
    <w:rsid w:val="009673C8"/>
    <w:rsid w:val="009D0254"/>
    <w:rsid w:val="009E1070"/>
    <w:rsid w:val="00A31C90"/>
    <w:rsid w:val="00A63A2B"/>
    <w:rsid w:val="00A95789"/>
    <w:rsid w:val="00AD2014"/>
    <w:rsid w:val="00AE7858"/>
    <w:rsid w:val="00AF4030"/>
    <w:rsid w:val="00B31D8B"/>
    <w:rsid w:val="00B43DA4"/>
    <w:rsid w:val="00B810A8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72CE"/>
    <w:rsid w:val="00DC08AB"/>
    <w:rsid w:val="00DC1EFB"/>
    <w:rsid w:val="00DE064E"/>
    <w:rsid w:val="00DF1CE0"/>
    <w:rsid w:val="00E3364F"/>
    <w:rsid w:val="00E963B3"/>
    <w:rsid w:val="00EE0BB8"/>
    <w:rsid w:val="00EF24D3"/>
    <w:rsid w:val="00F1098B"/>
    <w:rsid w:val="00F51F21"/>
    <w:rsid w:val="00F60DE4"/>
    <w:rsid w:val="00F6277A"/>
    <w:rsid w:val="00F858C0"/>
    <w:rsid w:val="00FD7883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1BAA"/>
    <w:rPr>
      <w:rFonts w:cs="Calibri"/>
      <w:b/>
      <w:sz w:val="21"/>
    </w:rPr>
  </w:style>
  <w:style w:type="character" w:customStyle="1" w:styleId="ListLabel2">
    <w:name w:val="ListLabel 2"/>
    <w:qFormat/>
    <w:rsid w:val="00651BAA"/>
    <w:rPr>
      <w:b/>
      <w:sz w:val="21"/>
    </w:rPr>
  </w:style>
  <w:style w:type="character" w:customStyle="1" w:styleId="ListLabel3">
    <w:name w:val="ListLabel 3"/>
    <w:qFormat/>
    <w:rsid w:val="00651BAA"/>
    <w:rPr>
      <w:b/>
      <w:sz w:val="21"/>
    </w:rPr>
  </w:style>
  <w:style w:type="character" w:customStyle="1" w:styleId="ListLabel4">
    <w:name w:val="ListLabel 4"/>
    <w:qFormat/>
    <w:rsid w:val="00651BAA"/>
    <w:rPr>
      <w:b/>
      <w:sz w:val="21"/>
    </w:rPr>
  </w:style>
  <w:style w:type="character" w:customStyle="1" w:styleId="ListLabel5">
    <w:name w:val="ListLabel 5"/>
    <w:qFormat/>
    <w:rsid w:val="00651BAA"/>
    <w:rPr>
      <w:b/>
      <w:sz w:val="21"/>
    </w:rPr>
  </w:style>
  <w:style w:type="character" w:customStyle="1" w:styleId="ListLabel6">
    <w:name w:val="ListLabel 6"/>
    <w:qFormat/>
    <w:rsid w:val="00651BAA"/>
    <w:rPr>
      <w:b/>
      <w:sz w:val="21"/>
    </w:rPr>
  </w:style>
  <w:style w:type="character" w:customStyle="1" w:styleId="ListLabel7">
    <w:name w:val="ListLabel 7"/>
    <w:qFormat/>
    <w:rsid w:val="00651BAA"/>
    <w:rPr>
      <w:b/>
      <w:sz w:val="21"/>
    </w:rPr>
  </w:style>
  <w:style w:type="character" w:customStyle="1" w:styleId="ListLabel8">
    <w:name w:val="ListLabel 8"/>
    <w:qFormat/>
    <w:rsid w:val="00651BAA"/>
    <w:rPr>
      <w:b/>
      <w:sz w:val="21"/>
    </w:rPr>
  </w:style>
  <w:style w:type="character" w:customStyle="1" w:styleId="ListLabel9">
    <w:name w:val="ListLabel 9"/>
    <w:qFormat/>
    <w:rsid w:val="00651BAA"/>
    <w:rPr>
      <w:rFonts w:cs="Courier New"/>
    </w:rPr>
  </w:style>
  <w:style w:type="character" w:customStyle="1" w:styleId="ListLabel10">
    <w:name w:val="ListLabel 10"/>
    <w:qFormat/>
    <w:rsid w:val="00651BAA"/>
    <w:rPr>
      <w:rFonts w:cs="Courier New"/>
    </w:rPr>
  </w:style>
  <w:style w:type="character" w:customStyle="1" w:styleId="ListLabel11">
    <w:name w:val="ListLabel 11"/>
    <w:qFormat/>
    <w:rsid w:val="00651BAA"/>
    <w:rPr>
      <w:rFonts w:cs="Courier New"/>
    </w:rPr>
  </w:style>
  <w:style w:type="character" w:customStyle="1" w:styleId="ListLabel12">
    <w:name w:val="ListLabel 12"/>
    <w:qFormat/>
    <w:rsid w:val="00651BAA"/>
    <w:rPr>
      <w:rFonts w:cs="Courier New"/>
    </w:rPr>
  </w:style>
  <w:style w:type="character" w:customStyle="1" w:styleId="ListLabel13">
    <w:name w:val="ListLabel 13"/>
    <w:qFormat/>
    <w:rsid w:val="00651BAA"/>
    <w:rPr>
      <w:rFonts w:cs="Courier New"/>
    </w:rPr>
  </w:style>
  <w:style w:type="character" w:customStyle="1" w:styleId="ListLabel14">
    <w:name w:val="ListLabel 14"/>
    <w:qFormat/>
    <w:rsid w:val="00651BAA"/>
    <w:rPr>
      <w:rFonts w:cs="Courier New"/>
    </w:rPr>
  </w:style>
  <w:style w:type="character" w:customStyle="1" w:styleId="ListLabel15">
    <w:name w:val="ListLabel 15"/>
    <w:qFormat/>
    <w:rsid w:val="00651BAA"/>
    <w:rPr>
      <w:rFonts w:cs="Courier New"/>
    </w:rPr>
  </w:style>
  <w:style w:type="character" w:customStyle="1" w:styleId="ListLabel16">
    <w:name w:val="ListLabel 16"/>
    <w:qFormat/>
    <w:rsid w:val="00651BAA"/>
    <w:rPr>
      <w:rFonts w:cs="Courier New"/>
    </w:rPr>
  </w:style>
  <w:style w:type="character" w:customStyle="1" w:styleId="ListLabel17">
    <w:name w:val="ListLabel 17"/>
    <w:qFormat/>
    <w:rsid w:val="00651BAA"/>
    <w:rPr>
      <w:rFonts w:cs="Courier New"/>
    </w:rPr>
  </w:style>
  <w:style w:type="character" w:customStyle="1" w:styleId="ListLabel18">
    <w:name w:val="ListLabel 18"/>
    <w:qFormat/>
    <w:rsid w:val="00651BAA"/>
    <w:rPr>
      <w:rFonts w:cs="Courier New"/>
    </w:rPr>
  </w:style>
  <w:style w:type="character" w:customStyle="1" w:styleId="ListLabel19">
    <w:name w:val="ListLabel 19"/>
    <w:qFormat/>
    <w:rsid w:val="00651BAA"/>
    <w:rPr>
      <w:rFonts w:cs="Courier New"/>
    </w:rPr>
  </w:style>
  <w:style w:type="character" w:customStyle="1" w:styleId="ListLabel20">
    <w:name w:val="ListLabel 20"/>
    <w:qFormat/>
    <w:rsid w:val="00651BAA"/>
    <w:rPr>
      <w:rFonts w:cs="Courier New"/>
    </w:rPr>
  </w:style>
  <w:style w:type="character" w:customStyle="1" w:styleId="ListLabel21">
    <w:name w:val="ListLabel 21"/>
    <w:qFormat/>
    <w:rsid w:val="00651BAA"/>
    <w:rPr>
      <w:rFonts w:cs="Courier New"/>
    </w:rPr>
  </w:style>
  <w:style w:type="character" w:customStyle="1" w:styleId="ListLabel22">
    <w:name w:val="ListLabel 22"/>
    <w:qFormat/>
    <w:rsid w:val="00651BAA"/>
    <w:rPr>
      <w:rFonts w:cs="Courier New"/>
    </w:rPr>
  </w:style>
  <w:style w:type="character" w:customStyle="1" w:styleId="ListLabel23">
    <w:name w:val="ListLabel 23"/>
    <w:qFormat/>
    <w:rsid w:val="00651BAA"/>
    <w:rPr>
      <w:rFonts w:cs="Courier New"/>
    </w:rPr>
  </w:style>
  <w:style w:type="character" w:customStyle="1" w:styleId="ListLabel24">
    <w:name w:val="ListLabel 24"/>
    <w:qFormat/>
    <w:rsid w:val="00651BAA"/>
    <w:rPr>
      <w:rFonts w:cs="Courier New"/>
    </w:rPr>
  </w:style>
  <w:style w:type="character" w:customStyle="1" w:styleId="ListLabel25">
    <w:name w:val="ListLabel 25"/>
    <w:qFormat/>
    <w:rsid w:val="00651BAA"/>
    <w:rPr>
      <w:rFonts w:cs="Courier New"/>
    </w:rPr>
  </w:style>
  <w:style w:type="character" w:customStyle="1" w:styleId="ListLabel26">
    <w:name w:val="ListLabel 26"/>
    <w:qFormat/>
    <w:rsid w:val="00651BAA"/>
    <w:rPr>
      <w:rFonts w:cs="Courier New"/>
    </w:rPr>
  </w:style>
  <w:style w:type="character" w:customStyle="1" w:styleId="ListLabel27">
    <w:name w:val="ListLabel 27"/>
    <w:qFormat/>
    <w:rsid w:val="00651BAA"/>
    <w:rPr>
      <w:rFonts w:cs="Courier New"/>
    </w:rPr>
  </w:style>
  <w:style w:type="character" w:customStyle="1" w:styleId="ListLabel28">
    <w:name w:val="ListLabel 28"/>
    <w:qFormat/>
    <w:rsid w:val="00651BAA"/>
    <w:rPr>
      <w:rFonts w:cs="Courier New"/>
    </w:rPr>
  </w:style>
  <w:style w:type="character" w:customStyle="1" w:styleId="ListLabel29">
    <w:name w:val="ListLabel 29"/>
    <w:qFormat/>
    <w:rsid w:val="00651BAA"/>
    <w:rPr>
      <w:rFonts w:cs="Courier New"/>
    </w:rPr>
  </w:style>
  <w:style w:type="character" w:customStyle="1" w:styleId="ListLabel30">
    <w:name w:val="ListLabel 30"/>
    <w:qFormat/>
    <w:rsid w:val="00651BAA"/>
    <w:rPr>
      <w:rFonts w:cs="Courier New"/>
    </w:rPr>
  </w:style>
  <w:style w:type="character" w:customStyle="1" w:styleId="ListLabel31">
    <w:name w:val="ListLabel 31"/>
    <w:qFormat/>
    <w:rsid w:val="00651BAA"/>
    <w:rPr>
      <w:rFonts w:cs="Courier New"/>
    </w:rPr>
  </w:style>
  <w:style w:type="character" w:customStyle="1" w:styleId="ListLabel32">
    <w:name w:val="ListLabel 32"/>
    <w:qFormat/>
    <w:rsid w:val="00651BAA"/>
    <w:rPr>
      <w:rFonts w:cs="Courier New"/>
    </w:rPr>
  </w:style>
  <w:style w:type="character" w:customStyle="1" w:styleId="ListLabel33">
    <w:name w:val="ListLabel 33"/>
    <w:qFormat/>
    <w:rsid w:val="00651BAA"/>
    <w:rPr>
      <w:rFonts w:cs="Courier New"/>
    </w:rPr>
  </w:style>
  <w:style w:type="character" w:customStyle="1" w:styleId="ListLabel34">
    <w:name w:val="ListLabel 34"/>
    <w:qFormat/>
    <w:rsid w:val="00651BAA"/>
    <w:rPr>
      <w:rFonts w:cs="Courier New"/>
    </w:rPr>
  </w:style>
  <w:style w:type="character" w:customStyle="1" w:styleId="ListLabel35">
    <w:name w:val="ListLabel 35"/>
    <w:qFormat/>
    <w:rsid w:val="00651BAA"/>
    <w:rPr>
      <w:rFonts w:cs="Courier New"/>
    </w:rPr>
  </w:style>
  <w:style w:type="character" w:customStyle="1" w:styleId="ListLabel36">
    <w:name w:val="ListLabel 36"/>
    <w:qFormat/>
    <w:rsid w:val="00651BAA"/>
    <w:rPr>
      <w:b w:val="0"/>
      <w:sz w:val="24"/>
      <w:szCs w:val="24"/>
    </w:rPr>
  </w:style>
  <w:style w:type="character" w:customStyle="1" w:styleId="ListLabel37">
    <w:name w:val="ListLabel 37"/>
    <w:qFormat/>
    <w:rsid w:val="00651BAA"/>
    <w:rPr>
      <w:rFonts w:eastAsia="Times New Roman" w:cs="Times New Roman"/>
    </w:rPr>
  </w:style>
  <w:style w:type="character" w:customStyle="1" w:styleId="ListLabel38">
    <w:name w:val="ListLabel 38"/>
    <w:qFormat/>
    <w:rsid w:val="00651BAA"/>
    <w:rPr>
      <w:color w:val="00000A"/>
      <w:sz w:val="21"/>
    </w:rPr>
  </w:style>
  <w:style w:type="character" w:customStyle="1" w:styleId="ListLabel39">
    <w:name w:val="ListLabel 39"/>
    <w:qFormat/>
    <w:rsid w:val="00651BAA"/>
    <w:rPr>
      <w:color w:val="00000A"/>
      <w:sz w:val="16"/>
    </w:rPr>
  </w:style>
  <w:style w:type="character" w:customStyle="1" w:styleId="ListLabel40">
    <w:name w:val="ListLabel 40"/>
    <w:qFormat/>
    <w:rsid w:val="00651BAA"/>
    <w:rPr>
      <w:rFonts w:cs="Courier New"/>
    </w:rPr>
  </w:style>
  <w:style w:type="character" w:customStyle="1" w:styleId="ListLabel41">
    <w:name w:val="ListLabel 41"/>
    <w:qFormat/>
    <w:rsid w:val="00651BAA"/>
    <w:rPr>
      <w:rFonts w:cs="Courier New"/>
    </w:rPr>
  </w:style>
  <w:style w:type="character" w:customStyle="1" w:styleId="ListLabel42">
    <w:name w:val="ListLabel 42"/>
    <w:qFormat/>
    <w:rsid w:val="00651BAA"/>
    <w:rPr>
      <w:rFonts w:cs="Courier New"/>
    </w:rPr>
  </w:style>
  <w:style w:type="character" w:customStyle="1" w:styleId="ListLabel43">
    <w:name w:val="ListLabel 43"/>
    <w:qFormat/>
    <w:rsid w:val="00651BAA"/>
    <w:rPr>
      <w:rFonts w:cs="Courier New"/>
    </w:rPr>
  </w:style>
  <w:style w:type="character" w:customStyle="1" w:styleId="ListLabel44">
    <w:name w:val="ListLabel 44"/>
    <w:qFormat/>
    <w:rsid w:val="00651BAA"/>
    <w:rPr>
      <w:rFonts w:cs="Courier New"/>
    </w:rPr>
  </w:style>
  <w:style w:type="character" w:customStyle="1" w:styleId="ListLabel45">
    <w:name w:val="ListLabel 45"/>
    <w:qFormat/>
    <w:rsid w:val="00651BAA"/>
    <w:rPr>
      <w:rFonts w:eastAsia="Calibri"/>
    </w:rPr>
  </w:style>
  <w:style w:type="character" w:customStyle="1" w:styleId="ListLabel46">
    <w:name w:val="ListLabel 46"/>
    <w:qFormat/>
    <w:rsid w:val="00651BAA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651BAA"/>
    <w:rPr>
      <w:rFonts w:eastAsia="Times New Roman" w:cs="Times New Roman"/>
    </w:rPr>
  </w:style>
  <w:style w:type="character" w:customStyle="1" w:styleId="ListLabel48">
    <w:name w:val="ListLabel 48"/>
    <w:qFormat/>
    <w:rsid w:val="00651BAA"/>
    <w:rPr>
      <w:b/>
      <w:sz w:val="21"/>
    </w:rPr>
  </w:style>
  <w:style w:type="character" w:customStyle="1" w:styleId="ListLabel49">
    <w:name w:val="ListLabel 49"/>
    <w:qFormat/>
    <w:rsid w:val="00651BAA"/>
    <w:rPr>
      <w:rFonts w:cs="Arial"/>
      <w:b/>
      <w:sz w:val="21"/>
    </w:rPr>
  </w:style>
  <w:style w:type="character" w:customStyle="1" w:styleId="ListLabel50">
    <w:name w:val="ListLabel 50"/>
    <w:qFormat/>
    <w:rsid w:val="00651BAA"/>
    <w:rPr>
      <w:rFonts w:cs="Courier New"/>
    </w:rPr>
  </w:style>
  <w:style w:type="character" w:customStyle="1" w:styleId="ListLabel51">
    <w:name w:val="ListLabel 51"/>
    <w:qFormat/>
    <w:rsid w:val="00651BAA"/>
    <w:rPr>
      <w:rFonts w:cs="Courier New"/>
    </w:rPr>
  </w:style>
  <w:style w:type="character" w:customStyle="1" w:styleId="ListLabel52">
    <w:name w:val="ListLabel 52"/>
    <w:qFormat/>
    <w:rsid w:val="00651BAA"/>
    <w:rPr>
      <w:rFonts w:cs="Courier New"/>
    </w:rPr>
  </w:style>
  <w:style w:type="character" w:customStyle="1" w:styleId="ListLabel53">
    <w:name w:val="ListLabel 53"/>
    <w:qFormat/>
    <w:rsid w:val="00651BAA"/>
    <w:rPr>
      <w:rFonts w:eastAsia="Calibri"/>
      <w:sz w:val="21"/>
    </w:rPr>
  </w:style>
  <w:style w:type="character" w:customStyle="1" w:styleId="ListLabel54">
    <w:name w:val="ListLabel 54"/>
    <w:qFormat/>
    <w:rsid w:val="00651BAA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651BAA"/>
    <w:rPr>
      <w:rFonts w:eastAsia="Times New Roman" w:cs="Times New Roman"/>
    </w:rPr>
  </w:style>
  <w:style w:type="character" w:customStyle="1" w:styleId="ListLabel56">
    <w:name w:val="ListLabel 56"/>
    <w:qFormat/>
    <w:rsid w:val="00651BAA"/>
    <w:rPr>
      <w:rFonts w:cs="Courier New"/>
    </w:rPr>
  </w:style>
  <w:style w:type="character" w:customStyle="1" w:styleId="ListLabel57">
    <w:name w:val="ListLabel 57"/>
    <w:qFormat/>
    <w:rsid w:val="00651BAA"/>
    <w:rPr>
      <w:rFonts w:cs="Courier New"/>
    </w:rPr>
  </w:style>
  <w:style w:type="character" w:customStyle="1" w:styleId="ListLabel58">
    <w:name w:val="ListLabel 58"/>
    <w:qFormat/>
    <w:rsid w:val="00651BAA"/>
    <w:rPr>
      <w:rFonts w:cs="Courier New"/>
    </w:rPr>
  </w:style>
  <w:style w:type="character" w:customStyle="1" w:styleId="ListLabel59">
    <w:name w:val="ListLabel 59"/>
    <w:qFormat/>
    <w:rsid w:val="00651BAA"/>
    <w:rPr>
      <w:b w:val="0"/>
      <w:sz w:val="21"/>
    </w:rPr>
  </w:style>
  <w:style w:type="character" w:customStyle="1" w:styleId="Odwiedzoneczeinternetowe">
    <w:name w:val="Odwiedzone łącze internetowe"/>
    <w:rsid w:val="00651BAA"/>
    <w:rPr>
      <w:color w:val="800000"/>
      <w:u w:val="single"/>
    </w:rPr>
  </w:style>
  <w:style w:type="character" w:customStyle="1" w:styleId="Znakiprzypiswdolnych">
    <w:name w:val="Znaki przypisów dolnych"/>
    <w:qFormat/>
    <w:rsid w:val="00651BAA"/>
  </w:style>
  <w:style w:type="character" w:customStyle="1" w:styleId="Zakotwiczenieprzypisudolnego">
    <w:name w:val="Zakotwiczenie przypisu dolnego"/>
    <w:rsid w:val="00651BAA"/>
    <w:rPr>
      <w:vertAlign w:val="superscript"/>
    </w:rPr>
  </w:style>
  <w:style w:type="character" w:customStyle="1" w:styleId="Zakotwiczenieprzypisukocowego">
    <w:name w:val="Zakotwiczenie przypisu końcowego"/>
    <w:rsid w:val="00651BAA"/>
    <w:rPr>
      <w:vertAlign w:val="superscript"/>
    </w:rPr>
  </w:style>
  <w:style w:type="character" w:customStyle="1" w:styleId="Znakiprzypiswkocowych">
    <w:name w:val="Znaki przypisów końcowych"/>
    <w:qFormat/>
    <w:rsid w:val="00651BAA"/>
  </w:style>
  <w:style w:type="character" w:customStyle="1" w:styleId="ListLabel60">
    <w:name w:val="ListLabel 60"/>
    <w:qFormat/>
    <w:rsid w:val="00651BAA"/>
    <w:rPr>
      <w:rFonts w:cs="Calibri"/>
      <w:b/>
      <w:sz w:val="21"/>
    </w:rPr>
  </w:style>
  <w:style w:type="character" w:customStyle="1" w:styleId="ListLabel61">
    <w:name w:val="ListLabel 61"/>
    <w:qFormat/>
    <w:rsid w:val="00651BAA"/>
    <w:rPr>
      <w:b/>
      <w:sz w:val="21"/>
    </w:rPr>
  </w:style>
  <w:style w:type="character" w:customStyle="1" w:styleId="ListLabel62">
    <w:name w:val="ListLabel 62"/>
    <w:qFormat/>
    <w:rsid w:val="00651BAA"/>
    <w:rPr>
      <w:b/>
      <w:sz w:val="21"/>
    </w:rPr>
  </w:style>
  <w:style w:type="character" w:customStyle="1" w:styleId="ListLabel63">
    <w:name w:val="ListLabel 63"/>
    <w:qFormat/>
    <w:rsid w:val="00651BAA"/>
    <w:rPr>
      <w:b/>
      <w:sz w:val="21"/>
    </w:rPr>
  </w:style>
  <w:style w:type="character" w:customStyle="1" w:styleId="ListLabel64">
    <w:name w:val="ListLabel 64"/>
    <w:qFormat/>
    <w:rsid w:val="00651BAA"/>
    <w:rPr>
      <w:b/>
      <w:sz w:val="21"/>
    </w:rPr>
  </w:style>
  <w:style w:type="character" w:customStyle="1" w:styleId="ListLabel65">
    <w:name w:val="ListLabel 65"/>
    <w:qFormat/>
    <w:rsid w:val="00651BAA"/>
    <w:rPr>
      <w:b/>
      <w:sz w:val="21"/>
    </w:rPr>
  </w:style>
  <w:style w:type="character" w:customStyle="1" w:styleId="ListLabel66">
    <w:name w:val="ListLabel 66"/>
    <w:qFormat/>
    <w:rsid w:val="00651BAA"/>
    <w:rPr>
      <w:b/>
      <w:sz w:val="21"/>
    </w:rPr>
  </w:style>
  <w:style w:type="character" w:customStyle="1" w:styleId="ListLabel67">
    <w:name w:val="ListLabel 67"/>
    <w:qFormat/>
    <w:rsid w:val="00651BAA"/>
    <w:rPr>
      <w:b/>
      <w:sz w:val="21"/>
    </w:rPr>
  </w:style>
  <w:style w:type="character" w:customStyle="1" w:styleId="ListLabel68">
    <w:name w:val="ListLabel 68"/>
    <w:qFormat/>
    <w:rsid w:val="00651BAA"/>
    <w:rPr>
      <w:rFonts w:cs="Symbol"/>
      <w:sz w:val="21"/>
    </w:rPr>
  </w:style>
  <w:style w:type="character" w:customStyle="1" w:styleId="ListLabel69">
    <w:name w:val="ListLabel 69"/>
    <w:qFormat/>
    <w:rsid w:val="00651BAA"/>
    <w:rPr>
      <w:rFonts w:cs="Courier New"/>
    </w:rPr>
  </w:style>
  <w:style w:type="character" w:customStyle="1" w:styleId="ListLabel70">
    <w:name w:val="ListLabel 70"/>
    <w:qFormat/>
    <w:rsid w:val="00651BAA"/>
    <w:rPr>
      <w:rFonts w:cs="Wingdings"/>
    </w:rPr>
  </w:style>
  <w:style w:type="character" w:customStyle="1" w:styleId="ListLabel71">
    <w:name w:val="ListLabel 71"/>
    <w:qFormat/>
    <w:rsid w:val="00651BAA"/>
    <w:rPr>
      <w:rFonts w:cs="Symbol"/>
    </w:rPr>
  </w:style>
  <w:style w:type="character" w:customStyle="1" w:styleId="ListLabel72">
    <w:name w:val="ListLabel 72"/>
    <w:qFormat/>
    <w:rsid w:val="00651BAA"/>
    <w:rPr>
      <w:rFonts w:cs="Courier New"/>
    </w:rPr>
  </w:style>
  <w:style w:type="character" w:customStyle="1" w:styleId="ListLabel73">
    <w:name w:val="ListLabel 73"/>
    <w:qFormat/>
    <w:rsid w:val="00651BAA"/>
    <w:rPr>
      <w:rFonts w:cs="Wingdings"/>
    </w:rPr>
  </w:style>
  <w:style w:type="character" w:customStyle="1" w:styleId="ListLabel74">
    <w:name w:val="ListLabel 74"/>
    <w:qFormat/>
    <w:rsid w:val="00651BAA"/>
    <w:rPr>
      <w:rFonts w:cs="Symbol"/>
    </w:rPr>
  </w:style>
  <w:style w:type="character" w:customStyle="1" w:styleId="ListLabel75">
    <w:name w:val="ListLabel 75"/>
    <w:qFormat/>
    <w:rsid w:val="00651BAA"/>
    <w:rPr>
      <w:rFonts w:cs="Courier New"/>
    </w:rPr>
  </w:style>
  <w:style w:type="character" w:customStyle="1" w:styleId="ListLabel76">
    <w:name w:val="ListLabel 76"/>
    <w:qFormat/>
    <w:rsid w:val="00651BAA"/>
    <w:rPr>
      <w:rFonts w:cs="Wingdings"/>
    </w:rPr>
  </w:style>
  <w:style w:type="character" w:customStyle="1" w:styleId="ListLabel77">
    <w:name w:val="ListLabel 77"/>
    <w:qFormat/>
    <w:rsid w:val="00651BAA"/>
    <w:rPr>
      <w:rFonts w:cs="Symbol"/>
      <w:sz w:val="21"/>
    </w:rPr>
  </w:style>
  <w:style w:type="character" w:customStyle="1" w:styleId="ListLabel78">
    <w:name w:val="ListLabel 78"/>
    <w:qFormat/>
    <w:rsid w:val="00651BAA"/>
    <w:rPr>
      <w:rFonts w:cs="Courier New"/>
    </w:rPr>
  </w:style>
  <w:style w:type="character" w:customStyle="1" w:styleId="ListLabel79">
    <w:name w:val="ListLabel 79"/>
    <w:qFormat/>
    <w:rsid w:val="00651BAA"/>
    <w:rPr>
      <w:rFonts w:cs="Wingdings"/>
    </w:rPr>
  </w:style>
  <w:style w:type="character" w:customStyle="1" w:styleId="ListLabel80">
    <w:name w:val="ListLabel 80"/>
    <w:qFormat/>
    <w:rsid w:val="00651BAA"/>
    <w:rPr>
      <w:rFonts w:cs="Symbol"/>
    </w:rPr>
  </w:style>
  <w:style w:type="character" w:customStyle="1" w:styleId="ListLabel81">
    <w:name w:val="ListLabel 81"/>
    <w:qFormat/>
    <w:rsid w:val="00651BAA"/>
    <w:rPr>
      <w:rFonts w:cs="Courier New"/>
    </w:rPr>
  </w:style>
  <w:style w:type="character" w:customStyle="1" w:styleId="ListLabel82">
    <w:name w:val="ListLabel 82"/>
    <w:qFormat/>
    <w:rsid w:val="00651BAA"/>
    <w:rPr>
      <w:rFonts w:cs="Wingdings"/>
    </w:rPr>
  </w:style>
  <w:style w:type="character" w:customStyle="1" w:styleId="ListLabel83">
    <w:name w:val="ListLabel 83"/>
    <w:qFormat/>
    <w:rsid w:val="00651BAA"/>
    <w:rPr>
      <w:rFonts w:cs="Symbol"/>
    </w:rPr>
  </w:style>
  <w:style w:type="character" w:customStyle="1" w:styleId="ListLabel84">
    <w:name w:val="ListLabel 84"/>
    <w:qFormat/>
    <w:rsid w:val="00651BAA"/>
    <w:rPr>
      <w:rFonts w:cs="Courier New"/>
    </w:rPr>
  </w:style>
  <w:style w:type="character" w:customStyle="1" w:styleId="ListLabel85">
    <w:name w:val="ListLabel 85"/>
    <w:qFormat/>
    <w:rsid w:val="00651BAA"/>
    <w:rPr>
      <w:rFonts w:cs="Wingdings"/>
    </w:rPr>
  </w:style>
  <w:style w:type="character" w:customStyle="1" w:styleId="ListLabel86">
    <w:name w:val="ListLabel 86"/>
    <w:qFormat/>
    <w:rsid w:val="00651BAA"/>
    <w:rPr>
      <w:rFonts w:cs="Courier New"/>
    </w:rPr>
  </w:style>
  <w:style w:type="character" w:customStyle="1" w:styleId="ListLabel87">
    <w:name w:val="ListLabel 87"/>
    <w:qFormat/>
    <w:rsid w:val="00651BAA"/>
    <w:rPr>
      <w:rFonts w:cs="Wingdings"/>
    </w:rPr>
  </w:style>
  <w:style w:type="character" w:customStyle="1" w:styleId="ListLabel88">
    <w:name w:val="ListLabel 88"/>
    <w:qFormat/>
    <w:rsid w:val="00651BAA"/>
    <w:rPr>
      <w:rFonts w:cs="Symbol"/>
    </w:rPr>
  </w:style>
  <w:style w:type="character" w:customStyle="1" w:styleId="ListLabel89">
    <w:name w:val="ListLabel 89"/>
    <w:qFormat/>
    <w:rsid w:val="00651BAA"/>
    <w:rPr>
      <w:rFonts w:cs="Courier New"/>
    </w:rPr>
  </w:style>
  <w:style w:type="character" w:customStyle="1" w:styleId="ListLabel90">
    <w:name w:val="ListLabel 90"/>
    <w:qFormat/>
    <w:rsid w:val="00651BAA"/>
    <w:rPr>
      <w:rFonts w:cs="Wingdings"/>
    </w:rPr>
  </w:style>
  <w:style w:type="character" w:customStyle="1" w:styleId="ListLabel91">
    <w:name w:val="ListLabel 91"/>
    <w:qFormat/>
    <w:rsid w:val="00651BAA"/>
    <w:rPr>
      <w:rFonts w:cs="Symbol"/>
    </w:rPr>
  </w:style>
  <w:style w:type="character" w:customStyle="1" w:styleId="ListLabel92">
    <w:name w:val="ListLabel 92"/>
    <w:qFormat/>
    <w:rsid w:val="00651BAA"/>
    <w:rPr>
      <w:rFonts w:cs="Courier New"/>
    </w:rPr>
  </w:style>
  <w:style w:type="character" w:customStyle="1" w:styleId="ListLabel93">
    <w:name w:val="ListLabel 93"/>
    <w:qFormat/>
    <w:rsid w:val="00651BAA"/>
    <w:rPr>
      <w:rFonts w:cs="Wingdings"/>
    </w:rPr>
  </w:style>
  <w:style w:type="character" w:customStyle="1" w:styleId="ListLabel94">
    <w:name w:val="ListLabel 94"/>
    <w:qFormat/>
    <w:rsid w:val="00651BAA"/>
    <w:rPr>
      <w:rFonts w:cs="Symbol"/>
      <w:b/>
      <w:sz w:val="21"/>
    </w:rPr>
  </w:style>
  <w:style w:type="character" w:customStyle="1" w:styleId="ListLabel95">
    <w:name w:val="ListLabel 95"/>
    <w:qFormat/>
    <w:rsid w:val="00651BAA"/>
    <w:rPr>
      <w:rFonts w:cs="Courier New"/>
    </w:rPr>
  </w:style>
  <w:style w:type="character" w:customStyle="1" w:styleId="ListLabel96">
    <w:name w:val="ListLabel 96"/>
    <w:qFormat/>
    <w:rsid w:val="00651BAA"/>
    <w:rPr>
      <w:rFonts w:cs="Wingdings"/>
    </w:rPr>
  </w:style>
  <w:style w:type="character" w:customStyle="1" w:styleId="ListLabel97">
    <w:name w:val="ListLabel 97"/>
    <w:qFormat/>
    <w:rsid w:val="00651BAA"/>
    <w:rPr>
      <w:rFonts w:cs="Symbol"/>
    </w:rPr>
  </w:style>
  <w:style w:type="character" w:customStyle="1" w:styleId="ListLabel98">
    <w:name w:val="ListLabel 98"/>
    <w:qFormat/>
    <w:rsid w:val="00651BAA"/>
    <w:rPr>
      <w:rFonts w:cs="Courier New"/>
    </w:rPr>
  </w:style>
  <w:style w:type="character" w:customStyle="1" w:styleId="ListLabel99">
    <w:name w:val="ListLabel 99"/>
    <w:qFormat/>
    <w:rsid w:val="00651BAA"/>
    <w:rPr>
      <w:rFonts w:cs="Wingdings"/>
    </w:rPr>
  </w:style>
  <w:style w:type="character" w:customStyle="1" w:styleId="ListLabel100">
    <w:name w:val="ListLabel 100"/>
    <w:qFormat/>
    <w:rsid w:val="00651BAA"/>
    <w:rPr>
      <w:rFonts w:cs="Symbol"/>
    </w:rPr>
  </w:style>
  <w:style w:type="character" w:customStyle="1" w:styleId="ListLabel101">
    <w:name w:val="ListLabel 101"/>
    <w:qFormat/>
    <w:rsid w:val="00651BAA"/>
    <w:rPr>
      <w:rFonts w:cs="Courier New"/>
    </w:rPr>
  </w:style>
  <w:style w:type="character" w:customStyle="1" w:styleId="ListLabel102">
    <w:name w:val="ListLabel 102"/>
    <w:qFormat/>
    <w:rsid w:val="00651BAA"/>
    <w:rPr>
      <w:rFonts w:cs="Wingdings"/>
    </w:rPr>
  </w:style>
  <w:style w:type="character" w:customStyle="1" w:styleId="ListLabel103">
    <w:name w:val="ListLabel 103"/>
    <w:qFormat/>
    <w:rsid w:val="00651BAA"/>
    <w:rPr>
      <w:rFonts w:cs="Symbol"/>
      <w:b/>
      <w:sz w:val="21"/>
    </w:rPr>
  </w:style>
  <w:style w:type="character" w:customStyle="1" w:styleId="ListLabel104">
    <w:name w:val="ListLabel 104"/>
    <w:qFormat/>
    <w:rsid w:val="00651BAA"/>
    <w:rPr>
      <w:rFonts w:cs="Courier New"/>
    </w:rPr>
  </w:style>
  <w:style w:type="character" w:customStyle="1" w:styleId="ListLabel105">
    <w:name w:val="ListLabel 105"/>
    <w:qFormat/>
    <w:rsid w:val="00651BAA"/>
    <w:rPr>
      <w:rFonts w:cs="Wingdings"/>
    </w:rPr>
  </w:style>
  <w:style w:type="character" w:customStyle="1" w:styleId="ListLabel106">
    <w:name w:val="ListLabel 106"/>
    <w:qFormat/>
    <w:rsid w:val="00651BAA"/>
    <w:rPr>
      <w:rFonts w:cs="Symbol"/>
    </w:rPr>
  </w:style>
  <w:style w:type="character" w:customStyle="1" w:styleId="ListLabel107">
    <w:name w:val="ListLabel 107"/>
    <w:qFormat/>
    <w:rsid w:val="00651BAA"/>
    <w:rPr>
      <w:rFonts w:cs="Courier New"/>
    </w:rPr>
  </w:style>
  <w:style w:type="character" w:customStyle="1" w:styleId="ListLabel108">
    <w:name w:val="ListLabel 108"/>
    <w:qFormat/>
    <w:rsid w:val="00651BAA"/>
    <w:rPr>
      <w:rFonts w:cs="Wingdings"/>
    </w:rPr>
  </w:style>
  <w:style w:type="character" w:customStyle="1" w:styleId="ListLabel109">
    <w:name w:val="ListLabel 109"/>
    <w:qFormat/>
    <w:rsid w:val="00651BAA"/>
    <w:rPr>
      <w:rFonts w:cs="Symbol"/>
    </w:rPr>
  </w:style>
  <w:style w:type="character" w:customStyle="1" w:styleId="ListLabel110">
    <w:name w:val="ListLabel 110"/>
    <w:qFormat/>
    <w:rsid w:val="00651BAA"/>
    <w:rPr>
      <w:rFonts w:cs="Courier New"/>
    </w:rPr>
  </w:style>
  <w:style w:type="character" w:customStyle="1" w:styleId="ListLabel111">
    <w:name w:val="ListLabel 111"/>
    <w:qFormat/>
    <w:rsid w:val="00651BAA"/>
    <w:rPr>
      <w:rFonts w:cs="Wingdings"/>
    </w:rPr>
  </w:style>
  <w:style w:type="character" w:customStyle="1" w:styleId="ListLabel112">
    <w:name w:val="ListLabel 112"/>
    <w:qFormat/>
    <w:rsid w:val="00651BAA"/>
    <w:rPr>
      <w:rFonts w:cs="Symbol"/>
      <w:b/>
      <w:sz w:val="21"/>
    </w:rPr>
  </w:style>
  <w:style w:type="character" w:customStyle="1" w:styleId="ListLabel113">
    <w:name w:val="ListLabel 113"/>
    <w:qFormat/>
    <w:rsid w:val="00651BAA"/>
    <w:rPr>
      <w:rFonts w:cs="Courier New"/>
    </w:rPr>
  </w:style>
  <w:style w:type="character" w:customStyle="1" w:styleId="ListLabel114">
    <w:name w:val="ListLabel 114"/>
    <w:qFormat/>
    <w:rsid w:val="00651BAA"/>
    <w:rPr>
      <w:rFonts w:cs="Wingdings"/>
    </w:rPr>
  </w:style>
  <w:style w:type="character" w:customStyle="1" w:styleId="ListLabel115">
    <w:name w:val="ListLabel 115"/>
    <w:qFormat/>
    <w:rsid w:val="00651BAA"/>
    <w:rPr>
      <w:rFonts w:cs="Symbol"/>
    </w:rPr>
  </w:style>
  <w:style w:type="character" w:customStyle="1" w:styleId="ListLabel116">
    <w:name w:val="ListLabel 116"/>
    <w:qFormat/>
    <w:rsid w:val="00651BAA"/>
    <w:rPr>
      <w:rFonts w:cs="Courier New"/>
    </w:rPr>
  </w:style>
  <w:style w:type="character" w:customStyle="1" w:styleId="ListLabel117">
    <w:name w:val="ListLabel 117"/>
    <w:qFormat/>
    <w:rsid w:val="00651BAA"/>
    <w:rPr>
      <w:rFonts w:cs="Wingdings"/>
    </w:rPr>
  </w:style>
  <w:style w:type="character" w:customStyle="1" w:styleId="ListLabel118">
    <w:name w:val="ListLabel 118"/>
    <w:qFormat/>
    <w:rsid w:val="00651BAA"/>
    <w:rPr>
      <w:rFonts w:cs="Symbol"/>
    </w:rPr>
  </w:style>
  <w:style w:type="character" w:customStyle="1" w:styleId="ListLabel119">
    <w:name w:val="ListLabel 119"/>
    <w:qFormat/>
    <w:rsid w:val="00651BAA"/>
    <w:rPr>
      <w:rFonts w:cs="Courier New"/>
    </w:rPr>
  </w:style>
  <w:style w:type="character" w:customStyle="1" w:styleId="ListLabel120">
    <w:name w:val="ListLabel 120"/>
    <w:qFormat/>
    <w:rsid w:val="00651BAA"/>
    <w:rPr>
      <w:rFonts w:cs="Wingdings"/>
    </w:rPr>
  </w:style>
  <w:style w:type="character" w:customStyle="1" w:styleId="ListLabel121">
    <w:name w:val="ListLabel 121"/>
    <w:qFormat/>
    <w:rsid w:val="00651BAA"/>
    <w:rPr>
      <w:rFonts w:cs="Symbol"/>
      <w:b/>
      <w:sz w:val="21"/>
    </w:rPr>
  </w:style>
  <w:style w:type="character" w:customStyle="1" w:styleId="ListLabel122">
    <w:name w:val="ListLabel 122"/>
    <w:qFormat/>
    <w:rsid w:val="00651BAA"/>
    <w:rPr>
      <w:rFonts w:cs="Courier New"/>
    </w:rPr>
  </w:style>
  <w:style w:type="character" w:customStyle="1" w:styleId="ListLabel123">
    <w:name w:val="ListLabel 123"/>
    <w:qFormat/>
    <w:rsid w:val="00651BAA"/>
    <w:rPr>
      <w:rFonts w:cs="Wingdings"/>
    </w:rPr>
  </w:style>
  <w:style w:type="character" w:customStyle="1" w:styleId="ListLabel124">
    <w:name w:val="ListLabel 124"/>
    <w:qFormat/>
    <w:rsid w:val="00651BAA"/>
    <w:rPr>
      <w:rFonts w:cs="Symbol"/>
    </w:rPr>
  </w:style>
  <w:style w:type="character" w:customStyle="1" w:styleId="ListLabel125">
    <w:name w:val="ListLabel 125"/>
    <w:qFormat/>
    <w:rsid w:val="00651BAA"/>
    <w:rPr>
      <w:rFonts w:cs="Courier New"/>
    </w:rPr>
  </w:style>
  <w:style w:type="character" w:customStyle="1" w:styleId="ListLabel126">
    <w:name w:val="ListLabel 126"/>
    <w:qFormat/>
    <w:rsid w:val="00651BAA"/>
    <w:rPr>
      <w:rFonts w:cs="Wingdings"/>
    </w:rPr>
  </w:style>
  <w:style w:type="character" w:customStyle="1" w:styleId="ListLabel127">
    <w:name w:val="ListLabel 127"/>
    <w:qFormat/>
    <w:rsid w:val="00651BAA"/>
    <w:rPr>
      <w:rFonts w:cs="Symbol"/>
    </w:rPr>
  </w:style>
  <w:style w:type="character" w:customStyle="1" w:styleId="ListLabel128">
    <w:name w:val="ListLabel 128"/>
    <w:qFormat/>
    <w:rsid w:val="00651BAA"/>
    <w:rPr>
      <w:rFonts w:cs="Courier New"/>
    </w:rPr>
  </w:style>
  <w:style w:type="character" w:customStyle="1" w:styleId="ListLabel129">
    <w:name w:val="ListLabel 129"/>
    <w:qFormat/>
    <w:rsid w:val="00651BAA"/>
    <w:rPr>
      <w:rFonts w:cs="Wingdings"/>
    </w:rPr>
  </w:style>
  <w:style w:type="character" w:customStyle="1" w:styleId="ListLabel130">
    <w:name w:val="ListLabel 130"/>
    <w:qFormat/>
    <w:rsid w:val="00651BAA"/>
    <w:rPr>
      <w:rFonts w:cs="Symbol"/>
      <w:sz w:val="21"/>
    </w:rPr>
  </w:style>
  <w:style w:type="character" w:customStyle="1" w:styleId="ListLabel131">
    <w:name w:val="ListLabel 131"/>
    <w:qFormat/>
    <w:rsid w:val="00651BAA"/>
    <w:rPr>
      <w:rFonts w:cs="Courier New"/>
    </w:rPr>
  </w:style>
  <w:style w:type="character" w:customStyle="1" w:styleId="ListLabel132">
    <w:name w:val="ListLabel 132"/>
    <w:qFormat/>
    <w:rsid w:val="00651BAA"/>
    <w:rPr>
      <w:rFonts w:cs="Wingdings"/>
    </w:rPr>
  </w:style>
  <w:style w:type="character" w:customStyle="1" w:styleId="ListLabel133">
    <w:name w:val="ListLabel 133"/>
    <w:qFormat/>
    <w:rsid w:val="00651BAA"/>
    <w:rPr>
      <w:rFonts w:cs="Symbol"/>
    </w:rPr>
  </w:style>
  <w:style w:type="character" w:customStyle="1" w:styleId="ListLabel134">
    <w:name w:val="ListLabel 134"/>
    <w:qFormat/>
    <w:rsid w:val="00651BAA"/>
    <w:rPr>
      <w:rFonts w:cs="Courier New"/>
    </w:rPr>
  </w:style>
  <w:style w:type="character" w:customStyle="1" w:styleId="ListLabel135">
    <w:name w:val="ListLabel 135"/>
    <w:qFormat/>
    <w:rsid w:val="00651BAA"/>
    <w:rPr>
      <w:rFonts w:cs="Wingdings"/>
    </w:rPr>
  </w:style>
  <w:style w:type="character" w:customStyle="1" w:styleId="ListLabel136">
    <w:name w:val="ListLabel 136"/>
    <w:qFormat/>
    <w:rsid w:val="00651BAA"/>
    <w:rPr>
      <w:rFonts w:cs="Symbol"/>
    </w:rPr>
  </w:style>
  <w:style w:type="character" w:customStyle="1" w:styleId="ListLabel137">
    <w:name w:val="ListLabel 137"/>
    <w:qFormat/>
    <w:rsid w:val="00651BAA"/>
    <w:rPr>
      <w:rFonts w:cs="Courier New"/>
    </w:rPr>
  </w:style>
  <w:style w:type="character" w:customStyle="1" w:styleId="ListLabel138">
    <w:name w:val="ListLabel 138"/>
    <w:qFormat/>
    <w:rsid w:val="00651BAA"/>
    <w:rPr>
      <w:rFonts w:cs="Wingdings"/>
    </w:rPr>
  </w:style>
  <w:style w:type="character" w:customStyle="1" w:styleId="ListLabel139">
    <w:name w:val="ListLabel 139"/>
    <w:qFormat/>
    <w:rsid w:val="00651BAA"/>
    <w:rPr>
      <w:rFonts w:cs="Symbol"/>
      <w:sz w:val="21"/>
    </w:rPr>
  </w:style>
  <w:style w:type="character" w:customStyle="1" w:styleId="ListLabel140">
    <w:name w:val="ListLabel 140"/>
    <w:qFormat/>
    <w:rsid w:val="00651BAA"/>
    <w:rPr>
      <w:rFonts w:cs="Courier New"/>
    </w:rPr>
  </w:style>
  <w:style w:type="character" w:customStyle="1" w:styleId="ListLabel141">
    <w:name w:val="ListLabel 141"/>
    <w:qFormat/>
    <w:rsid w:val="00651BAA"/>
    <w:rPr>
      <w:rFonts w:cs="Wingdings"/>
    </w:rPr>
  </w:style>
  <w:style w:type="character" w:customStyle="1" w:styleId="ListLabel142">
    <w:name w:val="ListLabel 142"/>
    <w:qFormat/>
    <w:rsid w:val="00651BAA"/>
    <w:rPr>
      <w:rFonts w:cs="Symbol"/>
    </w:rPr>
  </w:style>
  <w:style w:type="character" w:customStyle="1" w:styleId="ListLabel143">
    <w:name w:val="ListLabel 143"/>
    <w:qFormat/>
    <w:rsid w:val="00651BAA"/>
    <w:rPr>
      <w:rFonts w:cs="Courier New"/>
    </w:rPr>
  </w:style>
  <w:style w:type="character" w:customStyle="1" w:styleId="ListLabel144">
    <w:name w:val="ListLabel 144"/>
    <w:qFormat/>
    <w:rsid w:val="00651BAA"/>
    <w:rPr>
      <w:rFonts w:cs="Wingdings"/>
    </w:rPr>
  </w:style>
  <w:style w:type="character" w:customStyle="1" w:styleId="ListLabel145">
    <w:name w:val="ListLabel 145"/>
    <w:qFormat/>
    <w:rsid w:val="00651BAA"/>
    <w:rPr>
      <w:rFonts w:cs="Symbol"/>
    </w:rPr>
  </w:style>
  <w:style w:type="character" w:customStyle="1" w:styleId="ListLabel146">
    <w:name w:val="ListLabel 146"/>
    <w:qFormat/>
    <w:rsid w:val="00651BAA"/>
    <w:rPr>
      <w:rFonts w:cs="Courier New"/>
    </w:rPr>
  </w:style>
  <w:style w:type="character" w:customStyle="1" w:styleId="ListLabel147">
    <w:name w:val="ListLabel 147"/>
    <w:qFormat/>
    <w:rsid w:val="00651BAA"/>
    <w:rPr>
      <w:rFonts w:cs="Wingdings"/>
    </w:rPr>
  </w:style>
  <w:style w:type="character" w:customStyle="1" w:styleId="ListLabel148">
    <w:name w:val="ListLabel 148"/>
    <w:qFormat/>
    <w:rsid w:val="00651BAA"/>
    <w:rPr>
      <w:b w:val="0"/>
      <w:sz w:val="24"/>
      <w:szCs w:val="24"/>
    </w:rPr>
  </w:style>
  <w:style w:type="character" w:customStyle="1" w:styleId="ListLabel149">
    <w:name w:val="ListLabel 149"/>
    <w:qFormat/>
    <w:rsid w:val="00651BAA"/>
    <w:rPr>
      <w:rFonts w:cs="Times New Roman"/>
    </w:rPr>
  </w:style>
  <w:style w:type="character" w:customStyle="1" w:styleId="ListLabel150">
    <w:name w:val="ListLabel 150"/>
    <w:qFormat/>
    <w:rsid w:val="00651BAA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651BAA"/>
    <w:rPr>
      <w:rFonts w:cs="Symbol"/>
      <w:color w:val="00000A"/>
      <w:sz w:val="16"/>
    </w:rPr>
  </w:style>
  <w:style w:type="character" w:customStyle="1" w:styleId="ListLabel152">
    <w:name w:val="ListLabel 152"/>
    <w:qFormat/>
    <w:rsid w:val="00651BAA"/>
    <w:rPr>
      <w:rFonts w:cs="Wingdings"/>
    </w:rPr>
  </w:style>
  <w:style w:type="character" w:customStyle="1" w:styleId="ListLabel153">
    <w:name w:val="ListLabel 153"/>
    <w:qFormat/>
    <w:rsid w:val="00651BAA"/>
    <w:rPr>
      <w:rFonts w:cs="Symbol"/>
    </w:rPr>
  </w:style>
  <w:style w:type="character" w:customStyle="1" w:styleId="ListLabel154">
    <w:name w:val="ListLabel 154"/>
    <w:qFormat/>
    <w:rsid w:val="00651BAA"/>
    <w:rPr>
      <w:rFonts w:cs="Courier New"/>
    </w:rPr>
  </w:style>
  <w:style w:type="character" w:customStyle="1" w:styleId="ListLabel155">
    <w:name w:val="ListLabel 155"/>
    <w:qFormat/>
    <w:rsid w:val="00651BAA"/>
    <w:rPr>
      <w:rFonts w:cs="Wingdings"/>
    </w:rPr>
  </w:style>
  <w:style w:type="character" w:customStyle="1" w:styleId="ListLabel156">
    <w:name w:val="ListLabel 156"/>
    <w:qFormat/>
    <w:rsid w:val="00651BAA"/>
    <w:rPr>
      <w:rFonts w:cs="Symbol"/>
    </w:rPr>
  </w:style>
  <w:style w:type="character" w:customStyle="1" w:styleId="ListLabel157">
    <w:name w:val="ListLabel 157"/>
    <w:qFormat/>
    <w:rsid w:val="00651BAA"/>
    <w:rPr>
      <w:rFonts w:cs="Courier New"/>
    </w:rPr>
  </w:style>
  <w:style w:type="character" w:customStyle="1" w:styleId="ListLabel158">
    <w:name w:val="ListLabel 158"/>
    <w:qFormat/>
    <w:rsid w:val="00651BAA"/>
    <w:rPr>
      <w:rFonts w:cs="Wingdings"/>
    </w:rPr>
  </w:style>
  <w:style w:type="character" w:customStyle="1" w:styleId="ListLabel159">
    <w:name w:val="ListLabel 159"/>
    <w:qFormat/>
    <w:rsid w:val="00651BAA"/>
    <w:rPr>
      <w:rFonts w:cs="Symbol"/>
      <w:sz w:val="21"/>
    </w:rPr>
  </w:style>
  <w:style w:type="character" w:customStyle="1" w:styleId="ListLabel160">
    <w:name w:val="ListLabel 160"/>
    <w:qFormat/>
    <w:rsid w:val="00651BAA"/>
    <w:rPr>
      <w:rFonts w:cs="Courier New"/>
    </w:rPr>
  </w:style>
  <w:style w:type="character" w:customStyle="1" w:styleId="ListLabel161">
    <w:name w:val="ListLabel 161"/>
    <w:qFormat/>
    <w:rsid w:val="00651BAA"/>
    <w:rPr>
      <w:rFonts w:cs="Wingdings"/>
    </w:rPr>
  </w:style>
  <w:style w:type="character" w:customStyle="1" w:styleId="ListLabel162">
    <w:name w:val="ListLabel 162"/>
    <w:qFormat/>
    <w:rsid w:val="00651BAA"/>
    <w:rPr>
      <w:rFonts w:cs="Symbol"/>
    </w:rPr>
  </w:style>
  <w:style w:type="character" w:customStyle="1" w:styleId="ListLabel163">
    <w:name w:val="ListLabel 163"/>
    <w:qFormat/>
    <w:rsid w:val="00651BAA"/>
    <w:rPr>
      <w:rFonts w:cs="Courier New"/>
    </w:rPr>
  </w:style>
  <w:style w:type="character" w:customStyle="1" w:styleId="ListLabel164">
    <w:name w:val="ListLabel 164"/>
    <w:qFormat/>
    <w:rsid w:val="00651BAA"/>
    <w:rPr>
      <w:rFonts w:cs="Wingdings"/>
    </w:rPr>
  </w:style>
  <w:style w:type="character" w:customStyle="1" w:styleId="ListLabel165">
    <w:name w:val="ListLabel 165"/>
    <w:qFormat/>
    <w:rsid w:val="00651BAA"/>
    <w:rPr>
      <w:rFonts w:cs="Symbol"/>
    </w:rPr>
  </w:style>
  <w:style w:type="character" w:customStyle="1" w:styleId="ListLabel166">
    <w:name w:val="ListLabel 166"/>
    <w:qFormat/>
    <w:rsid w:val="00651BAA"/>
    <w:rPr>
      <w:rFonts w:cs="Courier New"/>
    </w:rPr>
  </w:style>
  <w:style w:type="character" w:customStyle="1" w:styleId="ListLabel167">
    <w:name w:val="ListLabel 167"/>
    <w:qFormat/>
    <w:rsid w:val="00651BAA"/>
    <w:rPr>
      <w:rFonts w:cs="Wingdings"/>
    </w:rPr>
  </w:style>
  <w:style w:type="character" w:customStyle="1" w:styleId="ListLabel168">
    <w:name w:val="ListLabel 168"/>
    <w:qFormat/>
    <w:rsid w:val="00651BAA"/>
    <w:rPr>
      <w:rFonts w:eastAsia="Calibri"/>
    </w:rPr>
  </w:style>
  <w:style w:type="character" w:customStyle="1" w:styleId="ListLabel169">
    <w:name w:val="ListLabel 169"/>
    <w:qFormat/>
    <w:rsid w:val="00651BAA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651BAA"/>
    <w:rPr>
      <w:rFonts w:cs="Times New Roman"/>
    </w:rPr>
  </w:style>
  <w:style w:type="character" w:customStyle="1" w:styleId="ListLabel171">
    <w:name w:val="ListLabel 171"/>
    <w:qFormat/>
    <w:rsid w:val="00651BAA"/>
    <w:rPr>
      <w:b/>
      <w:sz w:val="21"/>
    </w:rPr>
  </w:style>
  <w:style w:type="character" w:customStyle="1" w:styleId="ListLabel172">
    <w:name w:val="ListLabel 172"/>
    <w:qFormat/>
    <w:rsid w:val="00651BAA"/>
    <w:rPr>
      <w:rFonts w:cs="Arial"/>
      <w:b/>
      <w:sz w:val="21"/>
    </w:rPr>
  </w:style>
  <w:style w:type="character" w:customStyle="1" w:styleId="ListLabel173">
    <w:name w:val="ListLabel 173"/>
    <w:qFormat/>
    <w:rsid w:val="00651BAA"/>
    <w:rPr>
      <w:rFonts w:eastAsia="Calibri"/>
      <w:sz w:val="21"/>
    </w:rPr>
  </w:style>
  <w:style w:type="character" w:customStyle="1" w:styleId="ListLabel174">
    <w:name w:val="ListLabel 174"/>
    <w:qFormat/>
    <w:rsid w:val="00651BAA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651BAA"/>
    <w:rPr>
      <w:rFonts w:cs="Times New Roman"/>
    </w:rPr>
  </w:style>
  <w:style w:type="character" w:customStyle="1" w:styleId="ListLabel176">
    <w:name w:val="ListLabel 176"/>
    <w:qFormat/>
    <w:rsid w:val="00651BAA"/>
    <w:rPr>
      <w:rFonts w:cs="Symbol"/>
      <w:sz w:val="21"/>
    </w:rPr>
  </w:style>
  <w:style w:type="character" w:customStyle="1" w:styleId="ListLabel177">
    <w:name w:val="ListLabel 177"/>
    <w:qFormat/>
    <w:rsid w:val="00651BAA"/>
    <w:rPr>
      <w:rFonts w:cs="Courier New"/>
    </w:rPr>
  </w:style>
  <w:style w:type="character" w:customStyle="1" w:styleId="ListLabel178">
    <w:name w:val="ListLabel 178"/>
    <w:qFormat/>
    <w:rsid w:val="00651BAA"/>
    <w:rPr>
      <w:rFonts w:cs="Wingdings"/>
    </w:rPr>
  </w:style>
  <w:style w:type="character" w:customStyle="1" w:styleId="ListLabel179">
    <w:name w:val="ListLabel 179"/>
    <w:qFormat/>
    <w:rsid w:val="00651BAA"/>
    <w:rPr>
      <w:rFonts w:cs="Symbol"/>
    </w:rPr>
  </w:style>
  <w:style w:type="character" w:customStyle="1" w:styleId="ListLabel180">
    <w:name w:val="ListLabel 180"/>
    <w:qFormat/>
    <w:rsid w:val="00651BAA"/>
    <w:rPr>
      <w:rFonts w:cs="Courier New"/>
    </w:rPr>
  </w:style>
  <w:style w:type="character" w:customStyle="1" w:styleId="ListLabel181">
    <w:name w:val="ListLabel 181"/>
    <w:qFormat/>
    <w:rsid w:val="00651BAA"/>
    <w:rPr>
      <w:rFonts w:cs="Wingdings"/>
    </w:rPr>
  </w:style>
  <w:style w:type="character" w:customStyle="1" w:styleId="ListLabel182">
    <w:name w:val="ListLabel 182"/>
    <w:qFormat/>
    <w:rsid w:val="00651BAA"/>
    <w:rPr>
      <w:rFonts w:cs="Symbol"/>
    </w:rPr>
  </w:style>
  <w:style w:type="character" w:customStyle="1" w:styleId="ListLabel183">
    <w:name w:val="ListLabel 183"/>
    <w:qFormat/>
    <w:rsid w:val="00651BAA"/>
    <w:rPr>
      <w:rFonts w:cs="Courier New"/>
    </w:rPr>
  </w:style>
  <w:style w:type="character" w:customStyle="1" w:styleId="ListLabel184">
    <w:name w:val="ListLabel 184"/>
    <w:qFormat/>
    <w:rsid w:val="00651BAA"/>
    <w:rPr>
      <w:rFonts w:cs="Wingdings"/>
    </w:rPr>
  </w:style>
  <w:style w:type="character" w:customStyle="1" w:styleId="ListLabel185">
    <w:name w:val="ListLabel 185"/>
    <w:qFormat/>
    <w:rsid w:val="00651BAA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51BAA"/>
    <w:pPr>
      <w:spacing w:after="140" w:line="288" w:lineRule="auto"/>
    </w:pPr>
  </w:style>
  <w:style w:type="paragraph" w:styleId="Lista">
    <w:name w:val="List"/>
    <w:basedOn w:val="Tekstpodstawowy"/>
    <w:rsid w:val="00651BAA"/>
    <w:rPr>
      <w:rFonts w:cs="Mangal"/>
    </w:rPr>
  </w:style>
  <w:style w:type="paragraph" w:styleId="Legenda">
    <w:name w:val="caption"/>
    <w:basedOn w:val="Normalny"/>
    <w:qFormat/>
    <w:rsid w:val="0065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1BA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1BAA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4920-712C-452E-83C3-FB3242E6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2017-04-11T10:59:00Z</cp:lastPrinted>
  <dcterms:created xsi:type="dcterms:W3CDTF">2018-03-06T10:40:00Z</dcterms:created>
  <dcterms:modified xsi:type="dcterms:W3CDTF">2018-03-06T10:40:00Z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